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13" w:rsidRPr="0082622D" w:rsidRDefault="0082622D" w:rsidP="0082622D">
      <w:pPr>
        <w:pStyle w:val="ListParagraph"/>
        <w:numPr>
          <w:ilvl w:val="0"/>
          <w:numId w:val="2"/>
        </w:numPr>
      </w:pPr>
      <w:r w:rsidRPr="0082622D">
        <w:rPr>
          <w:rFonts w:ascii="Arial" w:hAnsi="Arial" w:cs="Arial"/>
          <w:color w:val="000000"/>
          <w:sz w:val="19"/>
          <w:szCs w:val="19"/>
        </w:rPr>
        <w:t xml:space="preserve">Simplify. Write your answer with positive exponents only. a 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-3</w:t>
      </w:r>
      <w:r w:rsidRPr="0082622D">
        <w:rPr>
          <w:rFonts w:ascii="Arial" w:hAnsi="Arial" w:cs="Arial"/>
          <w:color w:val="000000"/>
          <w:sz w:val="19"/>
          <w:szCs w:val="19"/>
        </w:rPr>
        <w:t xml:space="preserve"> ( a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 w:rsidRPr="0082622D">
        <w:rPr>
          <w:rFonts w:ascii="Arial" w:hAnsi="Arial" w:cs="Arial"/>
          <w:color w:val="000000"/>
          <w:sz w:val="19"/>
          <w:szCs w:val="19"/>
        </w:rPr>
        <w:t xml:space="preserve"> b 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-4</w:t>
      </w:r>
      <w:r w:rsidRPr="0082622D">
        <w:rPr>
          <w:rFonts w:ascii="Arial" w:hAnsi="Arial" w:cs="Arial"/>
          <w:color w:val="000000"/>
          <w:sz w:val="19"/>
          <w:szCs w:val="19"/>
        </w:rPr>
        <w:t xml:space="preserve">) 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-5</w:t>
      </w:r>
      <w:r w:rsidRPr="0082622D">
        <w:rPr>
          <w:rFonts w:ascii="Arial" w:hAnsi="Arial" w:cs="Arial"/>
          <w:color w:val="000000"/>
          <w:sz w:val="19"/>
          <w:szCs w:val="19"/>
        </w:rPr>
        <w:t xml:space="preserve">divided by b 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-3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69"/>
        <w:gridCol w:w="30"/>
        <w:gridCol w:w="662"/>
        <w:gridCol w:w="33"/>
        <w:gridCol w:w="48"/>
      </w:tblGrid>
      <w:tr w:rsidR="0082622D">
        <w:trPr>
          <w:gridAfter w:val="1"/>
          <w:tblCellSpacing w:w="15" w:type="dxa"/>
        </w:trPr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</w:rPr>
              <w:pict/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object w:dxaOrig="300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20.25pt;height:18pt" o:ole="">
                  <v:imagedata r:id="rId6" o:title=""/>
                </v:shape>
                <w:control r:id="rId7" w:name="DefaultOcxName4" w:shapeid="_x0000_i1069"/>
              </w:object>
            </w:r>
          </w:p>
        </w:tc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82622D">
        <w:trPr>
          <w:gridAfter w:val="1"/>
          <w:tblCellSpacing w:w="15" w:type="dxa"/>
        </w:trPr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object w:dxaOrig="300" w:dyaOrig="225">
                <v:shape id="_x0000_i1068" type="#_x0000_t75" style="width:20.25pt;height:18pt" o:ole="">
                  <v:imagedata r:id="rId6" o:title=""/>
                </v:shape>
                <w:control r:id="rId8" w:name="DefaultOcxName1" w:shapeid="_x0000_i1068"/>
              </w:object>
            </w:r>
          </w:p>
        </w:tc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 / a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6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82622D">
        <w:trPr>
          <w:gridAfter w:val="1"/>
          <w:tblCellSpacing w:w="15" w:type="dxa"/>
        </w:trPr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object w:dxaOrig="300" w:dyaOrig="225">
                <v:shape id="_x0000_i1067" type="#_x0000_t75" style="width:20.25pt;height:18pt" o:ole="">
                  <v:imagedata r:id="rId6" o:title=""/>
                </v:shape>
                <w:control r:id="rId9" w:name="DefaultOcxName2" w:shapeid="_x0000_i1067"/>
              </w:object>
            </w:r>
          </w:p>
        </w:tc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82622D">
        <w:trPr>
          <w:gridAfter w:val="1"/>
          <w:tblCellSpacing w:w="15" w:type="dxa"/>
        </w:trPr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object w:dxaOrig="300" w:dyaOrig="225">
                <v:shape id="_x0000_i1066" type="#_x0000_t75" style="width:20.25pt;height:18pt" o:ole="">
                  <v:imagedata r:id="rId6" o:title=""/>
                </v:shape>
                <w:control r:id="rId10" w:name="DefaultOcxName3" w:shapeid="_x0000_i1066"/>
              </w:object>
            </w:r>
          </w:p>
        </w:tc>
        <w:tc>
          <w:tcPr>
            <w:tcW w:w="0" w:type="auto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82622D" w:rsidRDefault="0082622D">
            <w:pPr>
              <w:spacing w:after="0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b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23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/ a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18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82622D" w:rsidRPr="0082622D" w:rsidTr="0082622D">
        <w:trPr>
          <w:tblCellSpacing w:w="15" w:type="dxa"/>
        </w:trPr>
        <w:tc>
          <w:tcPr>
            <w:tcW w:w="891" w:type="dxa"/>
            <w:gridSpan w:val="3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2622D" w:rsidRPr="0082622D" w:rsidTr="0082622D">
        <w:trPr>
          <w:tblCellSpacing w:w="15" w:type="dxa"/>
        </w:trPr>
        <w:tc>
          <w:tcPr>
            <w:tcW w:w="891" w:type="dxa"/>
            <w:gridSpan w:val="3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2622D" w:rsidRPr="0082622D" w:rsidTr="0082622D">
        <w:trPr>
          <w:tblCellSpacing w:w="15" w:type="dxa"/>
        </w:trPr>
        <w:tc>
          <w:tcPr>
            <w:tcW w:w="891" w:type="dxa"/>
            <w:gridSpan w:val="3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2622D" w:rsidRPr="0082622D" w:rsidTr="0082622D">
        <w:trPr>
          <w:tblCellSpacing w:w="15" w:type="dxa"/>
        </w:trPr>
        <w:tc>
          <w:tcPr>
            <w:tcW w:w="891" w:type="dxa"/>
            <w:gridSpan w:val="3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  <w:tr w:rsidR="0082622D" w:rsidRPr="0082622D" w:rsidTr="0082622D">
        <w:trPr>
          <w:tblCellSpacing w:w="15" w:type="dxa"/>
        </w:trPr>
        <w:tc>
          <w:tcPr>
            <w:tcW w:w="891" w:type="dxa"/>
            <w:gridSpan w:val="3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50" w:type="dxa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82622D" w:rsidRPr="0082622D" w:rsidRDefault="0082622D" w:rsidP="0082622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19"/>
          <w:szCs w:val="19"/>
        </w:rPr>
      </w:pPr>
      <w:r>
        <w:t xml:space="preserve"> </w:t>
      </w:r>
      <w:r w:rsidRPr="0082622D">
        <w:rPr>
          <w:rFonts w:ascii="Arial" w:hAnsi="Arial" w:cs="Arial"/>
          <w:color w:val="000000"/>
          <w:sz w:val="19"/>
          <w:szCs w:val="19"/>
        </w:rPr>
        <w:t>Simplify. √500</w:t>
      </w:r>
    </w:p>
    <w:p w:rsidR="0082622D" w:rsidRDefault="0082622D" w:rsidP="0082622D">
      <w:pPr>
        <w:ind w:left="720"/>
        <w:rPr>
          <w:rFonts w:ascii="Arial" w:hAnsi="Arial" w:cs="Arial"/>
          <w:color w:val="000000"/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20"/>
      </w:tblGrid>
      <w:tr w:rsidR="0082622D" w:rsidRPr="0082622D" w:rsidTr="0082622D">
        <w:trPr>
          <w:tblCellSpacing w:w="0" w:type="dxa"/>
        </w:trPr>
        <w:tc>
          <w:tcPr>
            <w:tcW w:w="0" w:type="auto"/>
            <w:hideMark/>
          </w:tcPr>
          <w:tbl>
            <w:tblPr>
              <w:tblW w:w="200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8"/>
              <w:gridCol w:w="79"/>
              <w:gridCol w:w="878"/>
            </w:tblGrid>
            <w:tr w:rsidR="0082622D" w:rsidRPr="0082622D" w:rsidTr="0082622D">
              <w:trPr>
                <w:trHeight w:val="366"/>
                <w:tblCellSpacing w:w="15" w:type="dxa"/>
              </w:trPr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pict/>
                  </w: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300" w:dyaOrig="225">
                      <v:shape id="_x0000_i1084" type="#_x0000_t75" style="width:20.25pt;height:18pt" o:ole="">
                        <v:imagedata r:id="rId6" o:title=""/>
                      </v:shape>
                      <w:control r:id="rId11" w:name="DefaultOcxName" w:shapeid="_x0000_i1084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50 √5 </w:t>
                  </w:r>
                </w:p>
              </w:tc>
            </w:tr>
            <w:tr w:rsidR="0082622D" w:rsidRPr="0082622D" w:rsidTr="0082622D">
              <w:trPr>
                <w:trHeight w:val="366"/>
                <w:tblCellSpacing w:w="15" w:type="dxa"/>
              </w:trPr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300" w:dyaOrig="225">
                      <v:shape id="_x0000_i1083" type="#_x0000_t75" style="width:20.25pt;height:18pt" o:ole="">
                        <v:imagedata r:id="rId6" o:title=""/>
                      </v:shape>
                      <w:control r:id="rId12" w:name="DefaultOcxName11" w:shapeid="_x0000_i1083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100 √5 </w:t>
                  </w:r>
                </w:p>
              </w:tc>
            </w:tr>
            <w:tr w:rsidR="0082622D" w:rsidRPr="0082622D" w:rsidTr="0082622D">
              <w:trPr>
                <w:trHeight w:val="366"/>
                <w:tblCellSpacing w:w="15" w:type="dxa"/>
              </w:trPr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300" w:dyaOrig="225">
                      <v:shape id="_x0000_i1082" type="#_x0000_t75" style="width:20.25pt;height:18pt" o:ole="">
                        <v:imagedata r:id="rId6" o:title=""/>
                      </v:shape>
                      <w:control r:id="rId13" w:name="DefaultOcxName21" w:shapeid="_x0000_i108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t xml:space="preserve">10 √5 </w:t>
                  </w:r>
                </w:p>
              </w:tc>
            </w:tr>
            <w:tr w:rsidR="0082622D" w:rsidRPr="0082622D" w:rsidTr="0082622D">
              <w:trPr>
                <w:trHeight w:val="366"/>
                <w:tblCellSpacing w:w="15" w:type="dxa"/>
              </w:trPr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  <w:r w:rsidRPr="0082622D"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  <w:object w:dxaOrig="300" w:dyaOrig="225">
                      <v:shape id="_x0000_i1081" type="#_x0000_t75" style="width:20.25pt;height:18pt" o:ole="">
                        <v:imagedata r:id="rId6" o:title=""/>
                      </v:shape>
                      <w:control r:id="rId14" w:name="DefaultOcxName31" w:shapeid="_x0000_i108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2622D" w:rsidRPr="0082622D" w:rsidRDefault="0082622D" w:rsidP="0082622D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9"/>
                      <w:szCs w:val="19"/>
                    </w:rPr>
                  </w:pPr>
                </w:p>
              </w:tc>
            </w:tr>
          </w:tbl>
          <w:p w:rsidR="0082622D" w:rsidRPr="0082622D" w:rsidRDefault="0082622D" w:rsidP="008262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</w:p>
        </w:tc>
      </w:tr>
    </w:tbl>
    <w:p w:rsidR="0082622D" w:rsidRDefault="0082622D" w:rsidP="0082622D"/>
    <w:p w:rsidR="0082622D" w:rsidRPr="0082622D" w:rsidRDefault="0082622D" w:rsidP="0082622D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000000"/>
          <w:sz w:val="19"/>
          <w:szCs w:val="19"/>
        </w:rPr>
        <w:t>S</w:t>
      </w:r>
      <w:r w:rsidRPr="0082622D">
        <w:rPr>
          <w:rFonts w:ascii="Arial" w:hAnsi="Arial" w:cs="Arial"/>
          <w:color w:val="000000"/>
          <w:sz w:val="19"/>
          <w:szCs w:val="19"/>
        </w:rPr>
        <w:t>implify (– 2a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 w:rsidRPr="0082622D">
        <w:rPr>
          <w:rFonts w:ascii="Arial" w:hAnsi="Arial" w:cs="Arial"/>
          <w:color w:val="000000"/>
          <w:sz w:val="19"/>
          <w:szCs w:val="19"/>
        </w:rPr>
        <w:t>b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 w:rsidRPr="0082622D">
        <w:rPr>
          <w:rFonts w:ascii="Arial" w:hAnsi="Arial" w:cs="Arial"/>
          <w:color w:val="000000"/>
          <w:sz w:val="19"/>
          <w:szCs w:val="19"/>
        </w:rPr>
        <w:t>)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 w:rsidRPr="0082622D">
        <w:rPr>
          <w:rFonts w:ascii="Arial" w:hAnsi="Arial" w:cs="Arial"/>
          <w:color w:val="000000"/>
          <w:sz w:val="19"/>
          <w:szCs w:val="19"/>
        </w:rPr>
        <w:t xml:space="preserve"> / ( 2a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 w:rsidRPr="0082622D">
        <w:rPr>
          <w:rFonts w:ascii="Arial" w:hAnsi="Arial" w:cs="Arial"/>
          <w:color w:val="000000"/>
          <w:sz w:val="19"/>
          <w:szCs w:val="19"/>
        </w:rPr>
        <w:t>b)</w:t>
      </w:r>
      <w:r w:rsidRPr="0082622D"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      (Show all Work)</w:t>
      </w:r>
    </w:p>
    <w:p w:rsidR="0082622D" w:rsidRDefault="0082622D" w:rsidP="0082622D"/>
    <w:p w:rsidR="0082622D" w:rsidRDefault="0082622D" w:rsidP="0082622D"/>
    <w:p w:rsidR="0082622D" w:rsidRPr="0082622D" w:rsidRDefault="0082622D" w:rsidP="0082622D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000000"/>
          <w:sz w:val="19"/>
          <w:szCs w:val="19"/>
        </w:rPr>
        <w:t xml:space="preserve">Suppose a population of initial size 100 grows at the rate of 8% per year forever. </w:t>
      </w:r>
      <w:r>
        <w:rPr>
          <w:rFonts w:ascii="Arial" w:hAnsi="Arial" w:cs="Arial"/>
          <w:color w:val="000000"/>
          <w:sz w:val="19"/>
          <w:szCs w:val="19"/>
        </w:rPr>
        <w:br/>
        <w:t>What is the size of the population at the end of year 1?</w:t>
      </w:r>
      <w:r>
        <w:rPr>
          <w:rFonts w:ascii="Arial" w:hAnsi="Arial" w:cs="Arial"/>
          <w:color w:val="000000"/>
          <w:sz w:val="19"/>
          <w:szCs w:val="19"/>
        </w:rPr>
        <w:br/>
        <w:t>What is the size of the population at the end of year 2?</w:t>
      </w:r>
      <w:r>
        <w:rPr>
          <w:rFonts w:ascii="Arial" w:hAnsi="Arial" w:cs="Arial"/>
          <w:color w:val="000000"/>
          <w:sz w:val="19"/>
          <w:szCs w:val="19"/>
        </w:rPr>
        <w:br/>
        <w:t>What is the size of the population at the end of year 3?</w:t>
      </w:r>
      <w:r>
        <w:rPr>
          <w:rFonts w:ascii="Arial" w:hAnsi="Arial" w:cs="Arial"/>
          <w:color w:val="000000"/>
          <w:sz w:val="19"/>
          <w:szCs w:val="19"/>
        </w:rPr>
        <w:br/>
        <w:t>What is the size of the population at the end of year n (for any integer n)?</w:t>
      </w:r>
      <w:r>
        <w:rPr>
          <w:rFonts w:ascii="Arial" w:hAnsi="Arial" w:cs="Arial"/>
          <w:color w:val="000000"/>
          <w:sz w:val="19"/>
          <w:szCs w:val="19"/>
        </w:rPr>
        <w:br/>
        <w:t>What algebraic equation would you need to solve to find the number of years x that it would take for our population to reach 200? Use a calculator to solve to x.</w:t>
      </w:r>
    </w:p>
    <w:p w:rsidR="0082622D" w:rsidRDefault="0082622D" w:rsidP="0082622D">
      <w:pPr>
        <w:pStyle w:val="ListParagrap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(Show all Work)</w:t>
      </w:r>
    </w:p>
    <w:p w:rsidR="0082622D" w:rsidRDefault="0082622D" w:rsidP="0082622D">
      <w:pPr>
        <w:pStyle w:val="ListParagraph"/>
        <w:rPr>
          <w:rFonts w:ascii="Arial" w:hAnsi="Arial" w:cs="Arial"/>
          <w:color w:val="000000"/>
          <w:sz w:val="19"/>
          <w:szCs w:val="19"/>
        </w:rPr>
      </w:pPr>
    </w:p>
    <w:p w:rsidR="0082622D" w:rsidRDefault="0082622D" w:rsidP="0082622D">
      <w:pPr>
        <w:pStyle w:val="ListParagraph"/>
        <w:rPr>
          <w:rFonts w:ascii="Arial" w:hAnsi="Arial" w:cs="Arial"/>
          <w:color w:val="000000"/>
          <w:sz w:val="19"/>
          <w:szCs w:val="19"/>
        </w:rPr>
      </w:pPr>
    </w:p>
    <w:p w:rsidR="0082622D" w:rsidRPr="009D5BC2" w:rsidRDefault="0082622D" w:rsidP="0082622D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000000"/>
          <w:sz w:val="19"/>
          <w:szCs w:val="19"/>
        </w:rPr>
        <w:t xml:space="preserve">Simplify without negative exponents [ x y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19"/>
          <w:szCs w:val="19"/>
        </w:rPr>
        <w:t xml:space="preserve"> / x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-4</w:t>
      </w:r>
      <w:r>
        <w:rPr>
          <w:rFonts w:ascii="Arial" w:hAnsi="Arial" w:cs="Arial"/>
          <w:color w:val="000000"/>
          <w:sz w:val="19"/>
          <w:szCs w:val="19"/>
        </w:rPr>
        <w:t xml:space="preserve"> y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]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-2</w:t>
      </w:r>
      <w:r w:rsidR="009D5BC2">
        <w:rPr>
          <w:rFonts w:ascii="Arial" w:hAnsi="Arial" w:cs="Arial"/>
          <w:color w:val="000000"/>
          <w:sz w:val="19"/>
          <w:szCs w:val="19"/>
        </w:rPr>
        <w:t xml:space="preserve">     (Show all Work)</w:t>
      </w:r>
    </w:p>
    <w:p w:rsidR="009D5BC2" w:rsidRDefault="009D5BC2" w:rsidP="009D5BC2">
      <w:r>
        <w:t xml:space="preserve">     </w:t>
      </w:r>
    </w:p>
    <w:p w:rsidR="009D5BC2" w:rsidRPr="009D5BC2" w:rsidRDefault="009D5BC2" w:rsidP="009D5BC2">
      <w:pPr>
        <w:pStyle w:val="ListParagraph"/>
        <w:numPr>
          <w:ilvl w:val="0"/>
          <w:numId w:val="2"/>
        </w:numPr>
      </w:pPr>
      <w:r>
        <w:rPr>
          <w:rFonts w:ascii="Arial" w:hAnsi="Arial" w:cs="Arial"/>
          <w:color w:val="000000"/>
          <w:sz w:val="19"/>
          <w:szCs w:val="19"/>
        </w:rPr>
        <w:t xml:space="preserve">Evaluate if possible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 xml:space="preserve">√ - 64 [cube root of  -64] and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3</w:t>
      </w:r>
      <w:r>
        <w:rPr>
          <w:rFonts w:ascii="Arial" w:hAnsi="Arial" w:cs="Arial"/>
          <w:color w:val="000000"/>
          <w:sz w:val="19"/>
          <w:szCs w:val="19"/>
        </w:rPr>
        <w:t>√ 64 [cube root of 64] and √ -64 [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sqrt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(-64)]  and √ 64 [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sqrt</w:t>
      </w:r>
      <w:proofErr w:type="spellEnd"/>
      <w:r>
        <w:rPr>
          <w:rFonts w:ascii="Arial" w:hAnsi="Arial" w:cs="Arial"/>
          <w:color w:val="000000"/>
          <w:sz w:val="19"/>
          <w:szCs w:val="19"/>
        </w:rPr>
        <w:t>(64) ]        (Show all Work)</w:t>
      </w:r>
    </w:p>
    <w:p w:rsidR="009D5BC2" w:rsidRDefault="009D5BC2" w:rsidP="009D5BC2">
      <w:pPr>
        <w:pStyle w:val="ListParagraph"/>
      </w:pP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</w:p>
    <w:p w:rsidR="009D5BC2" w:rsidRPr="009D5BC2" w:rsidRDefault="009D5BC2" w:rsidP="009D5BC2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Simplify √ (32x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>)   that is   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sqrt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(32x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5</w:t>
      </w:r>
      <w:r>
        <w:rPr>
          <w:rFonts w:ascii="Arial" w:hAnsi="Arial" w:cs="Arial"/>
          <w:color w:val="000000"/>
          <w:sz w:val="19"/>
          <w:szCs w:val="19"/>
        </w:rPr>
        <w:t>y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)   </w:t>
      </w:r>
      <w:r w:rsidRPr="009D5BC2">
        <w:rPr>
          <w:rFonts w:ascii="Arial" w:hAnsi="Arial" w:cs="Arial"/>
          <w:color w:val="000000"/>
          <w:sz w:val="19"/>
          <w:szCs w:val="19"/>
        </w:rPr>
        <w:t>{ Show your work }</w:t>
      </w:r>
    </w:p>
    <w:p w:rsidR="009D5BC2" w:rsidRDefault="009D5BC2" w:rsidP="009D5BC2">
      <w:pPr>
        <w:pStyle w:val="ListParagraph"/>
      </w:pPr>
    </w:p>
    <w:p w:rsidR="009D5BC2" w:rsidRDefault="009D5BC2" w:rsidP="009D5BC2">
      <w:pPr>
        <w:pStyle w:val="ListParagraph"/>
      </w:pPr>
    </w:p>
    <w:p w:rsidR="009D5BC2" w:rsidRDefault="009D5BC2" w:rsidP="009D5BC2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The Schwarzschild radius describes the critical value to which the radius of a massive body must be reduced for it to become a black hole. (Show all Work)</w:t>
      </w: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R = 2 G M / c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2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where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G = gravitational constant 6.7x10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-11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M= mass of the object </w:t>
      </w: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C = speed of light 3x10 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8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9D5BC2" w:rsidRDefault="009D5BC2" w:rsidP="009D5BC2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The sun has M = 2x10 </w:t>
      </w:r>
      <w:proofErr w:type="gramStart"/>
      <w:r>
        <w:rPr>
          <w:rFonts w:ascii="Arial" w:hAnsi="Arial" w:cs="Arial"/>
          <w:color w:val="000000"/>
          <w:sz w:val="19"/>
          <w:szCs w:val="19"/>
          <w:vertAlign w:val="superscript"/>
        </w:rPr>
        <w:t>30</w:t>
      </w:r>
      <w:r>
        <w:rPr>
          <w:rFonts w:ascii="Arial" w:hAnsi="Arial" w:cs="Arial"/>
          <w:color w:val="000000"/>
          <w:sz w:val="19"/>
          <w:szCs w:val="19"/>
        </w:rPr>
        <w:t xml:space="preserve"> 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What is the Schwarzschild radius for the sun? [Note its true radius is 700,000.] </w:t>
      </w:r>
    </w:p>
    <w:p w:rsidR="009D5BC2" w:rsidRDefault="009D5BC2" w:rsidP="009D5BC2">
      <w:pPr>
        <w:pStyle w:val="ListParagraph"/>
      </w:pPr>
    </w:p>
    <w:sectPr w:rsidR="009D5BC2" w:rsidSect="00601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782B"/>
    <w:multiLevelType w:val="hybridMultilevel"/>
    <w:tmpl w:val="2B3E4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B550E"/>
    <w:multiLevelType w:val="hybridMultilevel"/>
    <w:tmpl w:val="25244856"/>
    <w:lvl w:ilvl="0" w:tplc="DF1A639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E6E71"/>
    <w:multiLevelType w:val="hybridMultilevel"/>
    <w:tmpl w:val="FA5E9B06"/>
    <w:lvl w:ilvl="0" w:tplc="852A13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22D"/>
    <w:rsid w:val="00601C13"/>
    <w:rsid w:val="0082622D"/>
    <w:rsid w:val="009D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22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622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622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622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622D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D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511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2451-318D-480D-8E8D-0B763355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</cp:lastModifiedBy>
  <dcterms:created xsi:type="dcterms:W3CDTF">2008-07-17T16:45:00Z</dcterms:created>
  <dcterms:modified xsi:type="dcterms:W3CDTF">2008-07-17T16:58:00Z</dcterms:modified>
</cp:coreProperties>
</file>